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80" w:rsidRDefault="00474980" w:rsidP="00474980">
      <w:pPr>
        <w:jc w:val="center"/>
        <w:rPr>
          <w:sz w:val="50"/>
          <w:szCs w:val="50"/>
        </w:rPr>
      </w:pPr>
      <w:r>
        <w:rPr>
          <w:noProof/>
          <w:sz w:val="50"/>
          <w:szCs w:val="50"/>
        </w:rPr>
        <w:drawing>
          <wp:inline distT="0" distB="0" distL="0" distR="0" wp14:anchorId="6356195E" wp14:editId="7918285A">
            <wp:extent cx="2334986" cy="641713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rectors leadership solutions horizontal 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9580" r="2271" b="28458"/>
                    <a:stretch/>
                  </pic:blipFill>
                  <pic:spPr bwMode="auto">
                    <a:xfrm>
                      <a:off x="0" y="0"/>
                      <a:ext cx="2336114" cy="642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E6C" w:rsidRPr="003C43A8" w:rsidRDefault="003C43A8" w:rsidP="00474980">
      <w:pPr>
        <w:jc w:val="center"/>
        <w:rPr>
          <w:sz w:val="50"/>
          <w:szCs w:val="50"/>
        </w:rPr>
      </w:pPr>
      <w:r w:rsidRPr="003C43A8">
        <w:rPr>
          <w:sz w:val="50"/>
          <w:szCs w:val="50"/>
        </w:rPr>
        <w:t>Service Project Websites</w:t>
      </w:r>
    </w:p>
    <w:p w:rsidR="003C43A8" w:rsidRDefault="00B14783" w:rsidP="003C43A8">
      <w:pPr>
        <w:pStyle w:val="ListParagraph"/>
        <w:numPr>
          <w:ilvl w:val="0"/>
          <w:numId w:val="1"/>
        </w:numPr>
        <w:rPr>
          <w:sz w:val="40"/>
          <w:szCs w:val="40"/>
        </w:rPr>
      </w:pPr>
      <w:hyperlink r:id="rId6" w:history="1">
        <w:r w:rsidR="003C43A8" w:rsidRPr="004527D6">
          <w:rPr>
            <w:rStyle w:val="Hyperlink"/>
            <w:sz w:val="40"/>
            <w:szCs w:val="40"/>
          </w:rPr>
          <w:t>http://www.coffeecupsandcrayons.com/11-service-projects-kids-can-do/</w:t>
        </w:r>
      </w:hyperlink>
    </w:p>
    <w:p w:rsidR="003C43A8" w:rsidRDefault="00B14783" w:rsidP="003C43A8">
      <w:pPr>
        <w:pStyle w:val="ListParagraph"/>
        <w:numPr>
          <w:ilvl w:val="0"/>
          <w:numId w:val="1"/>
        </w:numPr>
        <w:rPr>
          <w:sz w:val="40"/>
          <w:szCs w:val="40"/>
        </w:rPr>
      </w:pPr>
      <w:hyperlink r:id="rId7" w:history="1">
        <w:r w:rsidR="003C43A8" w:rsidRPr="004527D6">
          <w:rPr>
            <w:rStyle w:val="Hyperlink"/>
            <w:sz w:val="40"/>
            <w:szCs w:val="40"/>
          </w:rPr>
          <w:t>http://www.pointsoflight.org/blog/2016/08/31/12-service-project-ideas-kids</w:t>
        </w:r>
      </w:hyperlink>
    </w:p>
    <w:p w:rsidR="003C43A8" w:rsidRDefault="00B14783" w:rsidP="003C43A8">
      <w:pPr>
        <w:pStyle w:val="ListParagraph"/>
        <w:numPr>
          <w:ilvl w:val="0"/>
          <w:numId w:val="1"/>
        </w:numPr>
        <w:rPr>
          <w:sz w:val="40"/>
          <w:szCs w:val="40"/>
        </w:rPr>
      </w:pPr>
      <w:hyperlink r:id="rId8" w:history="1">
        <w:r w:rsidR="003C43A8" w:rsidRPr="004527D6">
          <w:rPr>
            <w:rStyle w:val="Hyperlink"/>
            <w:sz w:val="40"/>
            <w:szCs w:val="40"/>
          </w:rPr>
          <w:t>http://kidworldcitizen.org/2013/02/20/35-service-projects-for-kids/</w:t>
        </w:r>
      </w:hyperlink>
    </w:p>
    <w:p w:rsidR="003C43A8" w:rsidRDefault="00B14783" w:rsidP="003C43A8">
      <w:pPr>
        <w:pStyle w:val="ListParagraph"/>
        <w:numPr>
          <w:ilvl w:val="0"/>
          <w:numId w:val="1"/>
        </w:numPr>
        <w:rPr>
          <w:sz w:val="40"/>
          <w:szCs w:val="40"/>
        </w:rPr>
      </w:pPr>
      <w:hyperlink r:id="rId9" w:history="1">
        <w:r w:rsidR="003C43A8" w:rsidRPr="004527D6">
          <w:rPr>
            <w:rStyle w:val="Hyperlink"/>
            <w:sz w:val="40"/>
            <w:szCs w:val="40"/>
          </w:rPr>
          <w:t>http://www.kidactivities.net/post/community-service-ideas-for-kids.aspx</w:t>
        </w:r>
      </w:hyperlink>
    </w:p>
    <w:p w:rsidR="003C43A8" w:rsidRDefault="00B14783" w:rsidP="003C43A8">
      <w:pPr>
        <w:pStyle w:val="ListParagraph"/>
        <w:numPr>
          <w:ilvl w:val="0"/>
          <w:numId w:val="1"/>
        </w:numPr>
        <w:rPr>
          <w:sz w:val="40"/>
          <w:szCs w:val="40"/>
        </w:rPr>
      </w:pPr>
      <w:hyperlink r:id="rId10" w:history="1">
        <w:r w:rsidR="003C43A8" w:rsidRPr="004527D6">
          <w:rPr>
            <w:rStyle w:val="Hyperlink"/>
            <w:sz w:val="40"/>
            <w:szCs w:val="40"/>
          </w:rPr>
          <w:t>https://www.pinterest.com/explore/kids-service-projects/</w:t>
        </w:r>
      </w:hyperlink>
    </w:p>
    <w:p w:rsidR="00EE4164" w:rsidRPr="00D43C3B" w:rsidRDefault="00EE4164" w:rsidP="00EE4164">
      <w:pPr>
        <w:jc w:val="center"/>
        <w:rPr>
          <w:rFonts w:ascii="Arial" w:hAnsi="Arial" w:cs="Arial"/>
          <w:color w:val="333333"/>
          <w:sz w:val="50"/>
          <w:szCs w:val="50"/>
          <w:shd w:val="clear" w:color="auto" w:fill="FFFFFF"/>
        </w:rPr>
      </w:pPr>
      <w:r w:rsidRPr="00D43C3B">
        <w:rPr>
          <w:rFonts w:ascii="Arial" w:hAnsi="Arial" w:cs="Arial"/>
          <w:color w:val="333333"/>
          <w:sz w:val="50"/>
          <w:szCs w:val="50"/>
          <w:shd w:val="clear" w:color="auto" w:fill="FFFFFF"/>
        </w:rPr>
        <w:t>Service Projects</w:t>
      </w:r>
    </w:p>
    <w:p w:rsidR="00EE4164" w:rsidRPr="00D43C3B" w:rsidRDefault="00EE4164" w:rsidP="00EE416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43C3B">
        <w:rPr>
          <w:rFonts w:cs="Arial"/>
          <w:color w:val="333333"/>
          <w:sz w:val="36"/>
          <w:szCs w:val="36"/>
          <w:shd w:val="clear" w:color="auto" w:fill="FFFFFF"/>
        </w:rPr>
        <w:t>Donate kids’ craft kits to a local children’s hospital.</w:t>
      </w:r>
    </w:p>
    <w:p w:rsidR="00EE4164" w:rsidRPr="00D43C3B" w:rsidRDefault="00EE4164" w:rsidP="00EE416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43C3B">
        <w:rPr>
          <w:rFonts w:cs="Arial"/>
          <w:color w:val="333333"/>
          <w:sz w:val="36"/>
          <w:szCs w:val="36"/>
          <w:shd w:val="clear" w:color="auto" w:fill="FFFFFF"/>
        </w:rPr>
        <w:t>Decorate placemats for</w:t>
      </w:r>
      <w:r w:rsidRPr="00D43C3B">
        <w:rPr>
          <w:rStyle w:val="apple-converted-space"/>
          <w:rFonts w:cs="Arial"/>
          <w:color w:val="333333"/>
          <w:sz w:val="36"/>
          <w:szCs w:val="36"/>
          <w:shd w:val="clear" w:color="auto" w:fill="FFFFFF"/>
        </w:rPr>
        <w:t> </w:t>
      </w:r>
      <w:hyperlink r:id="rId11" w:tgtFrame="_blank" w:history="1">
        <w:r w:rsidRPr="00D43C3B">
          <w:rPr>
            <w:rStyle w:val="Hyperlink"/>
            <w:rFonts w:cs="Arial"/>
            <w:color w:val="010101"/>
            <w:sz w:val="36"/>
            <w:szCs w:val="36"/>
            <w:shd w:val="clear" w:color="auto" w:fill="FFFFFF"/>
          </w:rPr>
          <w:t>Meals on Wheels</w:t>
        </w:r>
      </w:hyperlink>
      <w:r w:rsidRPr="00D43C3B">
        <w:rPr>
          <w:rFonts w:cs="Arial"/>
          <w:color w:val="333333"/>
          <w:sz w:val="36"/>
          <w:szCs w:val="36"/>
          <w:shd w:val="clear" w:color="auto" w:fill="FFFFFF"/>
        </w:rPr>
        <w:t>.</w:t>
      </w:r>
    </w:p>
    <w:p w:rsidR="00EE4164" w:rsidRPr="00D43C3B" w:rsidRDefault="00EE4164" w:rsidP="00EE416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43C3B">
        <w:rPr>
          <w:rFonts w:cs="Arial"/>
          <w:color w:val="333333"/>
          <w:sz w:val="36"/>
          <w:szCs w:val="36"/>
          <w:shd w:val="clear" w:color="auto" w:fill="FFFFFF"/>
        </w:rPr>
        <w:t>Volunteer at an animal shelter- play with the dogs and cats, help to brush them, and clean up after them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.</w:t>
      </w:r>
    </w:p>
    <w:p w:rsidR="00EE4164" w:rsidRPr="00D43C3B" w:rsidRDefault="00EE4164" w:rsidP="00EE416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cs="Arial"/>
          <w:color w:val="333333"/>
          <w:sz w:val="36"/>
          <w:szCs w:val="36"/>
          <w:shd w:val="clear" w:color="auto" w:fill="FFFFFF"/>
        </w:rPr>
        <w:t>Make dog treats and sell give all earnings to dog rescue</w:t>
      </w:r>
    </w:p>
    <w:p w:rsidR="00EE4164" w:rsidRPr="00B14783" w:rsidRDefault="00EE4164" w:rsidP="00B1478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cs="Arial"/>
          <w:color w:val="333333"/>
          <w:sz w:val="36"/>
          <w:szCs w:val="36"/>
          <w:shd w:val="clear" w:color="auto" w:fill="FFFFFF"/>
        </w:rPr>
        <w:t>Read to dogs in a shelter</w:t>
      </w:r>
      <w:r w:rsidR="00B14783">
        <w:rPr>
          <w:rFonts w:cs="Arial"/>
          <w:color w:val="333333"/>
          <w:sz w:val="36"/>
          <w:szCs w:val="36"/>
          <w:shd w:val="clear" w:color="auto" w:fill="FFFFFF"/>
        </w:rPr>
        <w:t xml:space="preserve">: </w:t>
      </w:r>
      <w:hyperlink r:id="rId12" w:history="1">
        <w:r w:rsidR="00B14783" w:rsidRPr="001F4A10">
          <w:rPr>
            <w:rStyle w:val="Hyperlink"/>
            <w:rFonts w:cs="Arial"/>
            <w:sz w:val="36"/>
            <w:szCs w:val="36"/>
            <w:shd w:val="clear" w:color="auto" w:fill="FFFFFF"/>
          </w:rPr>
          <w:t>http://abcnews.go.com/US/kids-practice-reading-shy-shelter-dogs-missouri-humane/story?id=37191962</w:t>
        </w:r>
      </w:hyperlink>
    </w:p>
    <w:p w:rsidR="00EE4164" w:rsidRPr="00D43C3B" w:rsidRDefault="00EE4164" w:rsidP="00EE4164">
      <w:pPr>
        <w:pStyle w:val="ListParagraph"/>
        <w:numPr>
          <w:ilvl w:val="0"/>
          <w:numId w:val="2"/>
        </w:numPr>
        <w:rPr>
          <w:sz w:val="36"/>
          <w:szCs w:val="36"/>
        </w:rPr>
      </w:pPr>
      <w:bookmarkStart w:id="0" w:name="_GoBack"/>
      <w:bookmarkEnd w:id="0"/>
      <w:r>
        <w:rPr>
          <w:rFonts w:cs="Arial"/>
          <w:color w:val="333333"/>
          <w:sz w:val="36"/>
          <w:szCs w:val="36"/>
          <w:shd w:val="clear" w:color="auto" w:fill="FFFFFF"/>
        </w:rPr>
        <w:lastRenderedPageBreak/>
        <w:t>Build cat tents and or dog toys to sell donate money to dog rescue</w:t>
      </w:r>
    </w:p>
    <w:p w:rsidR="00EE4164" w:rsidRPr="00D43C3B" w:rsidRDefault="00EE4164" w:rsidP="00EE416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43C3B">
        <w:rPr>
          <w:rFonts w:cs="Arial"/>
          <w:color w:val="333333"/>
          <w:sz w:val="36"/>
          <w:szCs w:val="36"/>
          <w:shd w:val="clear" w:color="auto" w:fill="FFFFFF"/>
        </w:rPr>
        <w:t>Plant a garden or tree that your school or neighborhood can enjoy.</w:t>
      </w:r>
    </w:p>
    <w:p w:rsidR="00EE4164" w:rsidRPr="00D43C3B" w:rsidRDefault="00EE4164" w:rsidP="00EE4164">
      <w:pPr>
        <w:pStyle w:val="ListParagraph"/>
        <w:numPr>
          <w:ilvl w:val="0"/>
          <w:numId w:val="2"/>
        </w:numPr>
        <w:rPr>
          <w:rStyle w:val="Strong"/>
          <w:b w:val="0"/>
          <w:bCs w:val="0"/>
          <w:sz w:val="36"/>
          <w:szCs w:val="36"/>
        </w:rPr>
      </w:pPr>
      <w:r w:rsidRPr="00D43C3B">
        <w:rPr>
          <w:rStyle w:val="Strong"/>
          <w:rFonts w:cs="Arial"/>
          <w:b w:val="0"/>
          <w:color w:val="000000"/>
          <w:spacing w:val="15"/>
          <w:sz w:val="36"/>
          <w:szCs w:val="36"/>
          <w:shd w:val="clear" w:color="auto" w:fill="FFFFFF"/>
        </w:rPr>
        <w:t>Clean up litter in your community.</w:t>
      </w:r>
    </w:p>
    <w:p w:rsidR="00EE4164" w:rsidRPr="00EE4164" w:rsidRDefault="00EE4164" w:rsidP="00EE4164">
      <w:pPr>
        <w:pStyle w:val="ListParagraph"/>
        <w:numPr>
          <w:ilvl w:val="0"/>
          <w:numId w:val="2"/>
        </w:numPr>
        <w:rPr>
          <w:rStyle w:val="Strong"/>
          <w:bCs w:val="0"/>
          <w:sz w:val="36"/>
          <w:szCs w:val="36"/>
        </w:rPr>
      </w:pPr>
      <w:r w:rsidRPr="00D43C3B">
        <w:rPr>
          <w:rStyle w:val="Strong"/>
          <w:rFonts w:cs="Arial"/>
          <w:b w:val="0"/>
          <w:color w:val="000000"/>
          <w:spacing w:val="15"/>
          <w:sz w:val="36"/>
          <w:szCs w:val="36"/>
          <w:shd w:val="clear" w:color="auto" w:fill="FFFFFF"/>
        </w:rPr>
        <w:t>Send a thank you for a service member.</w:t>
      </w:r>
    </w:p>
    <w:p w:rsidR="00EE4164" w:rsidRPr="00EE4164" w:rsidRDefault="00EE4164" w:rsidP="00EE4164">
      <w:pPr>
        <w:pStyle w:val="ListParagraph"/>
        <w:numPr>
          <w:ilvl w:val="0"/>
          <w:numId w:val="2"/>
        </w:numPr>
        <w:rPr>
          <w:rStyle w:val="Strong"/>
          <w:bCs w:val="0"/>
          <w:sz w:val="36"/>
          <w:szCs w:val="36"/>
        </w:rPr>
      </w:pPr>
      <w:r w:rsidRPr="00EE4164">
        <w:rPr>
          <w:rStyle w:val="Strong"/>
          <w:rFonts w:cs="Arial"/>
          <w:b w:val="0"/>
          <w:color w:val="000000"/>
          <w:spacing w:val="15"/>
          <w:sz w:val="36"/>
          <w:szCs w:val="36"/>
          <w:shd w:val="clear" w:color="auto" w:fill="FFFFFF"/>
        </w:rPr>
        <w:t>Take treats and cards to thank first responders.</w:t>
      </w:r>
    </w:p>
    <w:p w:rsidR="00EE4164" w:rsidRPr="004A1D16" w:rsidRDefault="00EE4164" w:rsidP="00EE4164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rStyle w:val="Strong"/>
          <w:rFonts w:cs="Arial"/>
          <w:b w:val="0"/>
          <w:color w:val="000000"/>
          <w:spacing w:val="15"/>
          <w:sz w:val="36"/>
          <w:szCs w:val="36"/>
          <w:shd w:val="clear" w:color="auto" w:fill="FFFFFF"/>
        </w:rPr>
        <w:t>Bake dog treats and take them to a local dog shelter.</w:t>
      </w:r>
    </w:p>
    <w:p w:rsidR="003C43A8" w:rsidRPr="003C43A8" w:rsidRDefault="003C43A8" w:rsidP="003C43A8">
      <w:pPr>
        <w:ind w:left="360"/>
        <w:rPr>
          <w:sz w:val="40"/>
          <w:szCs w:val="40"/>
        </w:rPr>
      </w:pPr>
    </w:p>
    <w:sectPr w:rsidR="003C43A8" w:rsidRPr="003C4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74031"/>
    <w:multiLevelType w:val="hybridMultilevel"/>
    <w:tmpl w:val="227A2046"/>
    <w:lvl w:ilvl="0" w:tplc="A8EE58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02E1D"/>
    <w:multiLevelType w:val="hybridMultilevel"/>
    <w:tmpl w:val="8E6A1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A8"/>
    <w:rsid w:val="003C43A8"/>
    <w:rsid w:val="00474980"/>
    <w:rsid w:val="00B14783"/>
    <w:rsid w:val="00BF1E6C"/>
    <w:rsid w:val="00E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54558-3A1C-4C61-8F62-D1824FB0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3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3A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E4164"/>
  </w:style>
  <w:style w:type="character" w:styleId="Strong">
    <w:name w:val="Strong"/>
    <w:basedOn w:val="DefaultParagraphFont"/>
    <w:uiPriority w:val="22"/>
    <w:qFormat/>
    <w:rsid w:val="00EE4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worldcitizen.org/2013/02/20/35-service-projects-for-kid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intsoflight.org/blog/2016/08/31/12-service-project-ideas-kids" TargetMode="External"/><Relationship Id="rId12" Type="http://schemas.openxmlformats.org/officeDocument/2006/relationships/hyperlink" Target="http://abcnews.go.com/US/kids-practice-reading-shy-shelter-dogs-missouri-humane/story?id=371919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ffeecupsandcrayons.com/11-service-projects-kids-can-do/" TargetMode="External"/><Relationship Id="rId11" Type="http://schemas.openxmlformats.org/officeDocument/2006/relationships/hyperlink" Target="http://www.mowaa.org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pinterest.com/explore/kids-service-proje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dactivities.net/post/community-service-ideas-for-kid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beacham</dc:creator>
  <cp:keywords/>
  <dc:description/>
  <cp:lastModifiedBy>vernon mason</cp:lastModifiedBy>
  <cp:revision>4</cp:revision>
  <dcterms:created xsi:type="dcterms:W3CDTF">2017-03-22T13:55:00Z</dcterms:created>
  <dcterms:modified xsi:type="dcterms:W3CDTF">2017-03-22T14:47:00Z</dcterms:modified>
</cp:coreProperties>
</file>